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дисциплин</w:t>
      </w:r>
      <w:proofErr w:type="gramEnd"/>
      <w:r>
        <w:rPr>
          <w:rFonts w:ascii="Times New Roman" w:hAnsi="Times New Roman"/>
          <w:sz w:val="24"/>
          <w:szCs w:val="24"/>
        </w:rPr>
        <w:t xml:space="preserve">    и методик 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дошкольного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образования                                                    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proofErr w:type="gramStart"/>
      <w:r>
        <w:rPr>
          <w:rFonts w:ascii="Times New Roman" w:hAnsi="Times New Roman"/>
          <w:sz w:val="24"/>
          <w:szCs w:val="24"/>
        </w:rPr>
        <w:t>10  от</w:t>
      </w:r>
      <w:proofErr w:type="gramEnd"/>
      <w:r>
        <w:rPr>
          <w:rFonts w:ascii="Times New Roman" w:hAnsi="Times New Roman"/>
          <w:sz w:val="24"/>
          <w:szCs w:val="24"/>
        </w:rPr>
        <w:t xml:space="preserve"> 26  мая  2018                                         Протокол № 6 от 14 июня 2018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5617E" w:rsidRDefault="00F5617E" w:rsidP="00C75E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44.02.02 </w:t>
      </w:r>
    </w:p>
    <w:p w:rsidR="00F5617E" w:rsidRDefault="00F5617E" w:rsidP="00C75E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Преподавание в начальных классах</w:t>
      </w:r>
    </w:p>
    <w:p w:rsidR="00F5617E" w:rsidRDefault="00F5617E" w:rsidP="00C75E95">
      <w:pPr>
        <w:spacing w:after="0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программе углубленной подготовки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Психология</w:t>
      </w:r>
    </w:p>
    <w:p w:rsidR="00F5617E" w:rsidRDefault="00F5617E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171 час</w:t>
      </w:r>
    </w:p>
    <w:p w:rsidR="00F5617E" w:rsidRDefault="00F5617E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F5617E" w:rsidRPr="004E3A46" w:rsidRDefault="00F5617E" w:rsidP="00C75E95">
      <w:pPr>
        <w:spacing w:after="0"/>
        <w:jc w:val="center"/>
        <w:rPr>
          <w:sz w:val="28"/>
          <w:szCs w:val="28"/>
        </w:rPr>
      </w:pPr>
    </w:p>
    <w:p w:rsidR="00F5617E" w:rsidRDefault="00F5617E" w:rsidP="00C75E95">
      <w:pPr>
        <w:jc w:val="both"/>
        <w:rPr>
          <w:b/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617E" w:rsidRDefault="00F5617E" w:rsidP="00C75E95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>
        <w:rPr>
          <w:sz w:val="28"/>
          <w:szCs w:val="28"/>
        </w:rPr>
        <w:br w:type="page"/>
      </w:r>
    </w:p>
    <w:p w:rsidR="00F5617E" w:rsidRDefault="00F5617E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ГБПОУ РО «Донской педагогический колледж» </w:t>
      </w:r>
    </w:p>
    <w:p w:rsidR="00F5617E" w:rsidRPr="004E3A46" w:rsidRDefault="00F5617E" w:rsidP="00C75E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Белобородова Ирина Николаевна, преподаватель психологии</w:t>
      </w:r>
    </w:p>
    <w:p w:rsidR="00F5617E" w:rsidRDefault="00F5617E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5617E" w:rsidRDefault="00F5617E" w:rsidP="00C75E9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5617E" w:rsidRDefault="00F5617E" w:rsidP="00C75E9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ПАСПОРТ КОМПЛЕКТА КОНТРОЛЬНО-ОЦЕНОЧНЫХ СРЕДСТВ</w:t>
      </w:r>
    </w:p>
    <w:p w:rsidR="00F5617E" w:rsidRDefault="00F5617E" w:rsidP="00C75E9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F5617E" w:rsidRDefault="00F5617E" w:rsidP="00C75E95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hAnsi="Times New Roman"/>
          <w:b/>
          <w:sz w:val="28"/>
        </w:rPr>
        <w:t>Психология.</w:t>
      </w:r>
    </w:p>
    <w:p w:rsidR="00F5617E" w:rsidRDefault="00F5617E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включают контрольные материалы для проведения промежуточного контроля (дифференцированного зачета).</w:t>
      </w:r>
    </w:p>
    <w:p w:rsidR="00F5617E" w:rsidRDefault="00F5617E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F5617E" w:rsidRDefault="00F5617E" w:rsidP="00C75E9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программы</w:t>
      </w:r>
      <w:proofErr w:type="gramEnd"/>
      <w:r>
        <w:rPr>
          <w:rFonts w:ascii="Times New Roman" w:hAnsi="Times New Roman"/>
          <w:sz w:val="28"/>
        </w:rPr>
        <w:t xml:space="preserve"> подготовки специалиста среднего звена по педагогическим специальностям СПО;</w:t>
      </w:r>
    </w:p>
    <w:p w:rsidR="00F5617E" w:rsidRDefault="00C16501" w:rsidP="00C75E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bookmarkStart w:id="0" w:name="_GoBack"/>
      <w:bookmarkEnd w:id="0"/>
      <w:r w:rsidR="00F5617E">
        <w:rPr>
          <w:rFonts w:ascii="Times New Roman" w:hAnsi="Times New Roman"/>
          <w:sz w:val="28"/>
        </w:rPr>
        <w:t xml:space="preserve">программы учебной дисциплины </w:t>
      </w:r>
      <w:r w:rsidR="00F5617E">
        <w:rPr>
          <w:rFonts w:ascii="Times New Roman" w:hAnsi="Times New Roman"/>
          <w:b/>
          <w:sz w:val="28"/>
        </w:rPr>
        <w:t>Психология.</w:t>
      </w:r>
    </w:p>
    <w:p w:rsidR="00F5617E" w:rsidRPr="00A249C4" w:rsidRDefault="00F5617E" w:rsidP="00C75E95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умения: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применять знания по психологии при решении педагогических задач;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выявлять индивидуальные и типологические особенности обучающихся;</w:t>
      </w:r>
    </w:p>
    <w:p w:rsidR="00F5617E" w:rsidRDefault="00F5617E" w:rsidP="00621F8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проверяемые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знания</w:t>
      </w:r>
      <w:r w:rsidRPr="005900CA">
        <w:rPr>
          <w:rFonts w:ascii="Times New Roman" w:hAnsi="Times New Roman"/>
          <w:sz w:val="28"/>
          <w:szCs w:val="28"/>
          <w:lang w:eastAsia="ru-RU"/>
        </w:rPr>
        <w:t>: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особенности психологии как науки, ее вязь с педагогической наукой и практикой;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основы психологии личности;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закономерности психического развития человека как субъекта образовательного процесса, личности и индивидуальности;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возрастную периодизацию;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возрастные, половые, типологические и индивидуальные особенности обучающихся, их учет в обучении и воспитании;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особенности общения и группового поведения в школьном и дошкольном возрасте;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 групповую динамику;</w:t>
      </w:r>
    </w:p>
    <w:p w:rsidR="00F5617E" w:rsidRPr="005900CA" w:rsidRDefault="00F5617E" w:rsidP="00C75E9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- понятия, причины, психологические основы предупреждения и коррекции школьной и социальной </w:t>
      </w:r>
      <w:proofErr w:type="spellStart"/>
      <w:r w:rsidRPr="005900CA">
        <w:rPr>
          <w:rFonts w:ascii="Times New Roman" w:hAnsi="Times New Roman"/>
          <w:sz w:val="28"/>
          <w:szCs w:val="28"/>
          <w:lang w:eastAsia="ru-RU"/>
        </w:rPr>
        <w:t>деза</w:t>
      </w:r>
      <w:r>
        <w:rPr>
          <w:rFonts w:ascii="Times New Roman" w:hAnsi="Times New Roman"/>
          <w:sz w:val="28"/>
          <w:szCs w:val="28"/>
          <w:lang w:eastAsia="ru-RU"/>
        </w:rPr>
        <w:t>даптации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девиантного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поведения.</w:t>
      </w:r>
    </w:p>
    <w:p w:rsidR="00F5617E" w:rsidRPr="00E510FB" w:rsidRDefault="00F5617E" w:rsidP="00B56B65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900CA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F5617E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                           </w:t>
      </w: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Контрольные тестовые задания </w:t>
      </w:r>
      <w:proofErr w:type="gramStart"/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>по  психологии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Вариант 1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Отрасли психологии                                                    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возрастная психология                  а) изучает основные закономерности существования 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психической реальности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2) общая психология                         б) изучает закономерности и этапы психического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и  формирования личности по мере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взросления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Методы исследования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метод опроса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анализ продуктов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методов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опосредствованного эмпирического изучения человека через анализ материальных и идеальных продуктов его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обеспечивает получение информации в процессе непосредственного или опосредованного общения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Виды эксперимента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лабораторный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2) констатирующий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формирующий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естественный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Характеристика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измеряет наличный уровень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проводится в специально созданных условиях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направлен на активное преобразование, формирование свойств психики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проводится в условиях привычной для испытуемого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4.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Проблемы возрастной психологии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проблема взаимосвязи задатков и способностей ребенка в его развитии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проблема соотношения интеллекта и личности в общем развитии ребенка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что в большей степени определяет развитие: возрастные изменения личности или интеллектуальный рост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выясняет, от чего зависит развитие способностей ребенка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5.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Типы возрастных изменений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эволюционный тип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революционный тип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ситуационный тип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тип изменения, который рассматривается как признак развития и связан с влиянием конкретной социальной ситуации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необратимые сравнительно медленные количественные и качественные преобразования психики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необратимые устойчивые изменения, приуроченные к кризисам возрастного развития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6.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Теории психического развития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социогенетическая теория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биогенетическая теория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осуществляется по твердым законам, обусловленным действием врожденной программы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- результат воздействий внешней среды, приводящей к появлению качественно нового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7.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Теории психического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теория рекапитуляции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психоаналитическая теория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теория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Э.Эриксона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источником развития являются влечения и инстинкты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ребенок в период детства проходит весь ход развития человечества от первобытной дикости до современной культуры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личности обусловлено результатом преодоления кризиса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8.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Концепция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Э.Эриксона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доверие-недоверие к окружающим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автономия-зависимость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инициатива, уверенность в себе - чувство вины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кризисов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противоречие между зависимостью ребенка и развивающейся у него самостоятельностью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развивается чувство уверенности в себе и свои возможности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удовлетворение потребностей детей в общении и других жизненно важных потребностей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9.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Стадии интеллектуального развития: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стадия конкретных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сенсомоторный интеллект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дооперациональная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стадия формальных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Возрастные рамки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0 - 2 года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2 - 6/7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6/7-11/12 лет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11/12-14/15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10. Установите последовательность.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Стадии психического развития по 3.Фрейду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анальная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2)  латентная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 генитальная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оральная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5)  фаллическая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11. Дополните. Конкретная система значимых для ребенка отношений, в которых он находится с окружающей его действительностью (социальной) в тот или иной период своей жизни называется_____________________________________________________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12.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Законы психического развития по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Л.С.Выготскому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                                                      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основной закон развития высших      а) развитие есть цепь качественных изменений, психических функций                                  ребенок обладает, качественно отличной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психикой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2) закон метаморфозы в детском            б) каждая высшая психическая функция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развитии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появляется на сцене дважды, один раз как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</w:t>
      </w:r>
      <w:proofErr w:type="spellStart"/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интерпсихическая</w:t>
      </w:r>
      <w:proofErr w:type="spellEnd"/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, а затем - как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</w:t>
      </w:r>
      <w:proofErr w:type="spellStart"/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итрапсихическая</w:t>
      </w:r>
      <w:proofErr w:type="spellEnd"/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13. Дополните. Вначале орудия и знаки выступают как средства управления поведением других людей и только затем превращаются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для  ребенка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в средства управления самим собой. Это происходит в процессе _______________________.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14.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Критерии психологического возраста по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Д.Е.Эльконину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критерия                                         Психологическое содержание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1) социальная ситуация развития             а) переломные точки на кривой детского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ведущая деятельность                           б) обобщенный результат психических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социальных изменений в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соответству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>-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</w:t>
      </w:r>
      <w:r w:rsidRPr="00621F8B">
        <w:rPr>
          <w:rFonts w:ascii="Times New Roman" w:hAnsi="Times New Roman"/>
          <w:color w:val="000000"/>
          <w:sz w:val="28"/>
          <w:szCs w:val="28"/>
        </w:rPr>
        <w:softHyphen/>
        <w:t xml:space="preserve">   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ющий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период, достижения возраста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психологическое новообразование      в) выполнение этой деятельности определяет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возникновение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и формирование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психологических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новообразований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кризис развития                                      г) система отношений, в которую ребенок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21F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вступает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в обществе в данном возрасте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15. Дополните. Процесс необратимых, направленных и закономерных изменений, приводящий к возникновению количественных, качественных и структурных преобразований психики и поведения человека называется 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16. Дополните. Сложные, прижизненно формирующиеся системные психические процессы, социальные по своему происхождению, к числу которых относятся произвольная память, произвольное внимание, мышление, речь и др., называются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___________________________________.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17. Феномен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психики  человека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, который заключается в том, что он не помнит события первых 3 лет жизни, называется ____________________ 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19. Укажите правильный ответ.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Познавательный процесс, которому принадлежит доминирующая роль в развитии ребенка</w:t>
      </w:r>
      <w:r w:rsidRPr="00621F8B">
        <w:rPr>
          <w:rFonts w:ascii="Times New Roman" w:hAnsi="Times New Roman"/>
          <w:sz w:val="28"/>
          <w:szCs w:val="28"/>
        </w:rPr>
        <w:t xml:space="preserve"> </w:t>
      </w:r>
      <w:r w:rsidRPr="00621F8B">
        <w:rPr>
          <w:rFonts w:ascii="Times New Roman" w:hAnsi="Times New Roman"/>
          <w:color w:val="000000"/>
          <w:sz w:val="28"/>
          <w:szCs w:val="28"/>
        </w:rPr>
        <w:t>раннего возраста.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ощущение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восприятие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 память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мышление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20. Дополните. Вид речи, обеспечивающий процессы мышления и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саморегуляции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поведения называется _______________________.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Вариант </w:t>
      </w:r>
      <w:r w:rsidRPr="00621F8B">
        <w:rPr>
          <w:rFonts w:ascii="Times New Roman" w:hAnsi="Times New Roman"/>
          <w:color w:val="000000"/>
          <w:sz w:val="28"/>
          <w:szCs w:val="28"/>
        </w:rPr>
        <w:t>2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Отрасли психологии.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возрастная психология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общая психология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психология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содержит информацию о законах возрастного преобразования психологии людей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акцентирует внимание на психологических особенностях детей разного возраста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вскрывает общие психологические закономерности, изучает психические процессы, психические состояния человека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Методы исследования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наблюдение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эксперимент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методов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сбора фактов в контролируемых и управляемых условиях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эмпирический метод целенаправленного и систематического изучения человека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Виды опроса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анкетирование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беседа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метод получения сведений о человеке в общении с ним, в результате его ответов на вопросы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социально-психологический метод опосредованного получения информации на основании ответов на специально подготовленные вопросы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4.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Проблемы возрастной психологии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проблема генотипической и средовой обусловленности развития психики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2) проблема стихийного и организованного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социального  влияния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на развитие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выясняет, что в большей степени влияет на развитие психики: организованное     обучение и воспитание или стихийное.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выясняет, что в большей степени влияет  на развитие: среда или биология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5.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Закономерности развития психики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неравномерность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неустойчивость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сензитивность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Определение закономерностей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повышенная восприимчивость психических функций к внешним воздействиям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каждая функция имеет свои стадии подъема, стабилизации и спада, непостоянство в развитии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всегда проходит через кризисные периоды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6.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Теории психического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биогенетические теории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2) социогенетические теории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Основные положения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эволюция есть процесс создания нового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эволюция - это развертывание существующих у человека задатков, обусловленных действием  врожденной программы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7.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Теории психического развития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теория рекапитуляции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теория конвергенции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теория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Ж.Пиаже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Основные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ребенок в период детства проходит весь ход развития человечества от первобытной дикости до современной культуры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 теории объединены представления о внутренней природе интеллекта и его внешних проявлениях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развитие зависит и от наследственности и от внешней среды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8.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Концепция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Э.Эриксона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доверие-недоверие к окружающим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2) автономия-зависимость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инициатива, уверенность в себе - чувство вины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Характеристика кризисов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противоречие между зависимостью ребенка и развивающейся у него самостоятельностью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развивается чувство уверенности в себе и свои возможности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удовлетворение потребностей детей в общении и других жизненно важных потребностей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9. Установите последовательность.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Стадии интеллектуального развития в концепции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Ж.Пиаже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стадия конкретных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сенсомоторный интеллект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дооперациональная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стадия формальных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10.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Стадии интеллектуального развития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стадия конкретных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стадия формальных операций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дооперациональная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стадия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сенсомоторный интеллект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Психологическое содержание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в рамках этой стадии ребенок воспринимает мир, не зная себя как субъекта, не понимая собственных действий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ребенок становится способен понять, что два признака объекта не зависят друг от друга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мыслительные операции могут совершаться без опоры на чувственное восприятие конкретных объектов, решение задач в уме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своеобразие мышления ребенка составляет эгоцентризм - скрытая умственная позиция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11. Дополните. Деятельность ребенка в рамках социальной ситуации развития, выполнение которой определяет возникновение и формирование у него основных психологических новообразований на данной ступени развития называется 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12. Установите соответствие.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Виды ведущей деятельности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учебная деятельность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интимно-личностное общение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игровая деятельность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учебно-профессиональная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5) непосредственно-эмоциональное общение со взрослым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6) предметно-орудийная деятельность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Возрастные рамки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а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1 года до 3 лет</w:t>
      </w:r>
    </w:p>
    <w:p w:rsidR="00F5617E" w:rsidRPr="00621F8B" w:rsidRDefault="00F5617E" w:rsidP="00202A4E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6 до 10/11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10/11 до 15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рождения до 1 года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) от 3 до 6 лет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е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) от 15 до 17/18 лет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13.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Законы развития психики по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Л.С.Выготскому</w:t>
      </w:r>
      <w:proofErr w:type="spellEnd"/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                                                                      Положения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Закон организации во времени            а) каждая сторона в психике ребенка имеет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свой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оптимальный период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2) Закон неравномерности детского        б) год жизни в младенчестве не равен году развития                                                           жизни в отрочестве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14. Дополните. Всякая психическая функция в своем генезисе имеет две формы: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__________, или __________</w:t>
      </w:r>
      <w:r w:rsidRPr="00621F8B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Pr="00621F8B">
        <w:rPr>
          <w:rFonts w:ascii="Times New Roman" w:hAnsi="Times New Roman"/>
          <w:color w:val="000000"/>
          <w:sz w:val="28"/>
          <w:szCs w:val="28"/>
        </w:rPr>
        <w:t>и __________, или 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15. Дополните. Способность системы к воспроизведению однотипных изменений у разных людей называется 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16. Установите соответствие.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Области психического развития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Название                                                        Содержание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психофизическая                             а) включает все аспекты познавательного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развития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>, развитие способностей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психосоциальная                             б) включает в себя внешние и внутренние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изменения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тела человека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когнитивная                                     в) включает изменения в эмоциональной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</w:t>
      </w:r>
      <w:proofErr w:type="gramStart"/>
      <w:r w:rsidRPr="00621F8B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621F8B">
        <w:rPr>
          <w:rFonts w:ascii="Times New Roman" w:hAnsi="Times New Roman"/>
          <w:color w:val="000000"/>
          <w:sz w:val="28"/>
          <w:szCs w:val="28"/>
        </w:rPr>
        <w:t xml:space="preserve"> личностной сферах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17. Дополните. Реакция замирания и сосредоточения на лице человека, улыбка, появление первых голосовых звуков называется __________________.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18. Дополните. Форма деятельности в условных ситуациях, направленной на воссоздание и усвоение общественного опыта, фиксированного в социально закрепленных способах осуществления предметных действий, в предметах науки и культуры называется _______.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19. Укажите правильные ответы. 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Симптомы кризиса трехлетнего возраста: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непослушание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настойчивость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lastRenderedPageBreak/>
        <w:t>3)  строптивость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деспотизм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5)  негативизм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6)  своеволие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7) обесценивание авторитетов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8)  протест-бунт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9)  упрямство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20. Укажите правильные ответы.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 xml:space="preserve"> Возраст </w:t>
      </w:r>
      <w:proofErr w:type="spellStart"/>
      <w:r w:rsidRPr="00621F8B">
        <w:rPr>
          <w:rFonts w:ascii="Times New Roman" w:hAnsi="Times New Roman"/>
          <w:color w:val="000000"/>
          <w:sz w:val="28"/>
          <w:szCs w:val="28"/>
        </w:rPr>
        <w:t>сензитивный</w:t>
      </w:r>
      <w:proofErr w:type="spellEnd"/>
      <w:r w:rsidRPr="00621F8B">
        <w:rPr>
          <w:rFonts w:ascii="Times New Roman" w:hAnsi="Times New Roman"/>
          <w:color w:val="000000"/>
          <w:sz w:val="28"/>
          <w:szCs w:val="28"/>
        </w:rPr>
        <w:t xml:space="preserve"> для развития речи.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1)  дошкольный возраст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2)  младший школьный возраст</w:t>
      </w:r>
    </w:p>
    <w:p w:rsidR="00F5617E" w:rsidRPr="00621F8B" w:rsidRDefault="00F5617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3)  ранний детский возраст</w:t>
      </w:r>
    </w:p>
    <w:p w:rsidR="00F5617E" w:rsidRPr="00621F8B" w:rsidRDefault="00F5617E" w:rsidP="00202A4E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color w:val="000000"/>
          <w:sz w:val="28"/>
          <w:szCs w:val="28"/>
        </w:rPr>
        <w:t>4)  подростковый возраст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На основании полученных данных контрольного среза делается качественный и количественный анализ.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Устанавливаются уровни подготовки обучающихся.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1уровень (самый высокий) – обучающиеся, набравшие от 20 до 19 баллов </w:t>
      </w:r>
      <w:proofErr w:type="gramStart"/>
      <w:r w:rsidRPr="00621F8B">
        <w:rPr>
          <w:rFonts w:ascii="Times New Roman" w:hAnsi="Times New Roman"/>
          <w:sz w:val="28"/>
          <w:szCs w:val="28"/>
        </w:rPr>
        <w:t>-«</w:t>
      </w:r>
      <w:proofErr w:type="gramEnd"/>
      <w:r w:rsidRPr="00621F8B">
        <w:rPr>
          <w:rFonts w:ascii="Times New Roman" w:hAnsi="Times New Roman"/>
          <w:sz w:val="28"/>
          <w:szCs w:val="28"/>
        </w:rPr>
        <w:t>5»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2 уровень – высокий –обучающиеся, </w:t>
      </w:r>
      <w:proofErr w:type="gramStart"/>
      <w:r w:rsidRPr="00621F8B">
        <w:rPr>
          <w:rFonts w:ascii="Times New Roman" w:hAnsi="Times New Roman"/>
          <w:sz w:val="28"/>
          <w:szCs w:val="28"/>
        </w:rPr>
        <w:t>набравшие  от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18до 15 баллов – «4»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3 уровень – средний -  </w:t>
      </w:r>
      <w:proofErr w:type="spellStart"/>
      <w:r w:rsidRPr="00621F8B">
        <w:rPr>
          <w:rFonts w:ascii="Times New Roman" w:hAnsi="Times New Roman"/>
          <w:sz w:val="28"/>
          <w:szCs w:val="28"/>
        </w:rPr>
        <w:t>оюучающиеся</w:t>
      </w:r>
      <w:proofErr w:type="spellEnd"/>
      <w:r w:rsidRPr="00621F8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621F8B">
        <w:rPr>
          <w:rFonts w:ascii="Times New Roman" w:hAnsi="Times New Roman"/>
          <w:sz w:val="28"/>
          <w:szCs w:val="28"/>
        </w:rPr>
        <w:t>набравшие  от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14 до 10 баллов – «3»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4 уровень – низкий – обучающиеся, </w:t>
      </w:r>
      <w:proofErr w:type="gramStart"/>
      <w:r w:rsidRPr="00621F8B">
        <w:rPr>
          <w:rFonts w:ascii="Times New Roman" w:hAnsi="Times New Roman"/>
          <w:sz w:val="28"/>
          <w:szCs w:val="28"/>
        </w:rPr>
        <w:t>набравшие  от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9 до 0 баллов – «2»</w:t>
      </w: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</w:p>
    <w:p w:rsidR="00F5617E" w:rsidRPr="00621F8B" w:rsidRDefault="00F5617E" w:rsidP="00202A4E">
      <w:pPr>
        <w:jc w:val="both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proofErr w:type="gramStart"/>
      <w:r w:rsidRPr="00621F8B">
        <w:rPr>
          <w:rFonts w:ascii="Times New Roman" w:hAnsi="Times New Roman"/>
          <w:sz w:val="28"/>
          <w:szCs w:val="28"/>
        </w:rPr>
        <w:t>Ключ  к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 тестовым заданиям 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Вариант 1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lastRenderedPageBreak/>
        <w:t xml:space="preserve">1. 1-б 2-а; 2. 1-б 2-а; 3. 1-б 2-а 3-в 4-г; 4. 1-б 2-а; 5. 1-б 2-в 3-а; 6. 1-б 2-а; 7. 1-б 2- а 3-г; 8. 1-в 2-а 3-б; 9. 1-в 2-а 3- б 4-г; 10. 1-4 2-1 3-5 4-2 5-3; 11. Социальная ситуация развития; 12. 1-б 2-а; 13. </w:t>
      </w:r>
      <w:proofErr w:type="spellStart"/>
      <w:r w:rsidRPr="00621F8B">
        <w:rPr>
          <w:rFonts w:ascii="Times New Roman" w:hAnsi="Times New Roman"/>
          <w:sz w:val="28"/>
          <w:szCs w:val="28"/>
        </w:rPr>
        <w:t>Интериоризации</w:t>
      </w:r>
      <w:proofErr w:type="spellEnd"/>
      <w:r w:rsidRPr="00621F8B">
        <w:rPr>
          <w:rFonts w:ascii="Times New Roman" w:hAnsi="Times New Roman"/>
          <w:sz w:val="28"/>
          <w:szCs w:val="28"/>
        </w:rPr>
        <w:t xml:space="preserve">; 14. 1-г 2-в 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 xml:space="preserve">3-б 4-а; 15. Развитие психики; 16. Высшие </w:t>
      </w:r>
      <w:proofErr w:type="gramStart"/>
      <w:r w:rsidRPr="00621F8B">
        <w:rPr>
          <w:rFonts w:ascii="Times New Roman" w:hAnsi="Times New Roman"/>
          <w:sz w:val="28"/>
          <w:szCs w:val="28"/>
        </w:rPr>
        <w:t>психические  функции</w:t>
      </w:r>
      <w:proofErr w:type="gramEnd"/>
      <w:r w:rsidRPr="00621F8B">
        <w:rPr>
          <w:rFonts w:ascii="Times New Roman" w:hAnsi="Times New Roman"/>
          <w:sz w:val="28"/>
          <w:szCs w:val="28"/>
        </w:rPr>
        <w:t xml:space="preserve"> (процессы); 17.  Детская амнезия; 19. Восприятие. 20. Внутренняя речь.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Вариант 2</w:t>
      </w:r>
    </w:p>
    <w:p w:rsidR="00F5617E" w:rsidRPr="00621F8B" w:rsidRDefault="00F5617E" w:rsidP="00C75E95">
      <w:pPr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sz w:val="28"/>
          <w:szCs w:val="28"/>
        </w:rPr>
        <w:t>1. 1-б 2-в 3-а; 2. 1-б 2-а; 3.1-б 2-а; 4. 1-б 2-а; 5. 1-б 2-в 3-а; 6.1-б 2-а; 7. 1-а 2-в 3-б; 8.1-б 2-а 3-д 4-в 5-г; 9.  1-2 2-3 3-1 4-4; 10. 1-</w:t>
      </w:r>
      <w:proofErr w:type="gramStart"/>
      <w:r w:rsidRPr="00621F8B">
        <w:rPr>
          <w:rFonts w:ascii="Times New Roman" w:hAnsi="Times New Roman"/>
          <w:sz w:val="28"/>
          <w:szCs w:val="28"/>
        </w:rPr>
        <w:t>б  2</w:t>
      </w:r>
      <w:proofErr w:type="gramEnd"/>
      <w:r w:rsidRPr="00621F8B">
        <w:rPr>
          <w:rFonts w:ascii="Times New Roman" w:hAnsi="Times New Roman"/>
          <w:sz w:val="28"/>
          <w:szCs w:val="28"/>
        </w:rPr>
        <w:t>-в   3-г  4-а; 11. Ведущая;  12. 1-б 2-в 3-д 4-е 5-г 6- б; 13. 1б 2-а; 14. Врожденная или натуральная и приобретенная или культурная; 15. Закономерность; 16. 1-б 2-в 3-а; 17.  Комплекс оживления; 18.  Игра. 19. 3, 4, 5, 6, 7, 8,9; 20. 3.</w:t>
      </w:r>
    </w:p>
    <w:p w:rsidR="00F5617E" w:rsidRPr="00621F8B" w:rsidRDefault="00F5617E">
      <w:pPr>
        <w:rPr>
          <w:sz w:val="28"/>
          <w:szCs w:val="28"/>
        </w:rPr>
      </w:pPr>
    </w:p>
    <w:sectPr w:rsidR="00F5617E" w:rsidRPr="00621F8B" w:rsidSect="00063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63EAB"/>
    <w:rsid w:val="00202A4E"/>
    <w:rsid w:val="004D6B43"/>
    <w:rsid w:val="004E3A46"/>
    <w:rsid w:val="005900CA"/>
    <w:rsid w:val="005B1B00"/>
    <w:rsid w:val="005D3A72"/>
    <w:rsid w:val="00621F8B"/>
    <w:rsid w:val="00A249C4"/>
    <w:rsid w:val="00B56B65"/>
    <w:rsid w:val="00C16501"/>
    <w:rsid w:val="00C75E95"/>
    <w:rsid w:val="00D94BF4"/>
    <w:rsid w:val="00E510FB"/>
    <w:rsid w:val="00F5617E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04E649-0831-4AD2-A55E-B5FC9335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8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2570</Words>
  <Characters>14651</Characters>
  <Application>Microsoft Office Word</Application>
  <DocSecurity>0</DocSecurity>
  <Lines>122</Lines>
  <Paragraphs>34</Paragraphs>
  <ScaleCrop>false</ScaleCrop>
  <Company/>
  <LinksUpToDate>false</LinksUpToDate>
  <CharactersWithSpaces>17187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2019-09-27T10:22:00Z</dcterms:created>
  <dcterms:modified xsi:type="dcterms:W3CDTF">2019-11-23T12:43:00Z</dcterms:modified>
</cp:coreProperties>
</file>